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9A9" w:rsidRDefault="00C114EC">
      <w:pPr>
        <w:jc w:val="center"/>
      </w:pPr>
      <w:bookmarkStart w:id="0" w:name="_GoBack"/>
      <w:bookmarkEnd w:id="0"/>
      <w:r>
        <w:t>Colorado State Board Meeting</w:t>
      </w:r>
    </w:p>
    <w:p w:rsidR="006419A9" w:rsidRDefault="00C114EC">
      <w:pPr>
        <w:jc w:val="center"/>
      </w:pPr>
      <w:r>
        <w:t>Minutes</w:t>
      </w:r>
    </w:p>
    <w:p w:rsidR="006419A9" w:rsidRDefault="006419A9">
      <w:pPr>
        <w:jc w:val="center"/>
      </w:pPr>
    </w:p>
    <w:p w:rsidR="006419A9" w:rsidRDefault="00C114EC">
      <w:pPr>
        <w:jc w:val="center"/>
      </w:pPr>
      <w:r>
        <w:t xml:space="preserve">March 17, 2016 </w:t>
      </w:r>
    </w:p>
    <w:p w:rsidR="006419A9" w:rsidRDefault="006419A9">
      <w:pPr>
        <w:jc w:val="center"/>
      </w:pPr>
    </w:p>
    <w:p w:rsidR="006419A9" w:rsidRDefault="00C114EC">
      <w:pPr>
        <w:jc w:val="center"/>
      </w:pPr>
      <w:r>
        <w:t>Holiday Inn Express</w:t>
      </w:r>
    </w:p>
    <w:p w:rsidR="006419A9" w:rsidRDefault="00C114EC">
      <w:pPr>
        <w:jc w:val="center"/>
      </w:pPr>
      <w:r>
        <w:t>Pueblo, Colorado</w:t>
      </w:r>
    </w:p>
    <w:p w:rsidR="006419A9" w:rsidRDefault="006419A9">
      <w:pPr>
        <w:jc w:val="center"/>
      </w:pPr>
    </w:p>
    <w:p w:rsidR="006419A9" w:rsidRDefault="00C114EC">
      <w:r>
        <w:t xml:space="preserve">Meeting was called to order at 8:10 am by President, Vickie Martinez. </w:t>
      </w:r>
    </w:p>
    <w:p w:rsidR="006419A9" w:rsidRDefault="00C114EC">
      <w:r>
        <w:t xml:space="preserve">Opening Ritual and the Pledge of Allegiance was recited by all. </w:t>
      </w:r>
    </w:p>
    <w:p w:rsidR="006419A9" w:rsidRDefault="006419A9"/>
    <w:p w:rsidR="006419A9" w:rsidRDefault="00C114EC">
      <w:r>
        <w:t xml:space="preserve">President Vickie asked for any new members or first time State attendees to stand and be introduced.  </w:t>
      </w:r>
    </w:p>
    <w:p w:rsidR="006419A9" w:rsidRDefault="006419A9"/>
    <w:p w:rsidR="006419A9" w:rsidRDefault="00C114EC">
      <w:r>
        <w:rPr>
          <w:b/>
          <w:bCs/>
        </w:rPr>
        <w:t xml:space="preserve">Lori Hetherington, President, Kappa Zeta, #5571, Colorado Springs, introduced Patty Lavender and </w:t>
      </w:r>
      <w:r>
        <w:rPr>
          <w:b/>
          <w:bCs/>
        </w:rPr>
        <w:t xml:space="preserve">Karen Eddison. </w:t>
      </w:r>
      <w:r>
        <w:t xml:space="preserve"> President Vickie welcomed them. </w:t>
      </w:r>
    </w:p>
    <w:p w:rsidR="006419A9" w:rsidRDefault="00C114EC">
      <w:r>
        <w:rPr>
          <w:b/>
          <w:bCs/>
        </w:rPr>
        <w:t>Colora</w:t>
      </w:r>
      <w:r>
        <w:rPr>
          <w:b/>
          <w:bCs/>
        </w:rPr>
        <w:t>do Chaplin</w:t>
      </w:r>
      <w:r>
        <w:t xml:space="preserve">, Rebekah Martinez, gave a thought for the day. </w:t>
      </w:r>
    </w:p>
    <w:p w:rsidR="006419A9" w:rsidRDefault="00C114EC">
      <w:r>
        <w:rPr>
          <w:b/>
          <w:bCs/>
        </w:rPr>
        <w:t>Corresponding Secretary,</w:t>
      </w:r>
      <w:r>
        <w:t xml:space="preserve"> Shirley Telinde, read regrets from, Candi Patino, Cathy Westlake, Alice Robinson and Yvonne Farrell. </w:t>
      </w:r>
    </w:p>
    <w:p w:rsidR="006419A9" w:rsidRDefault="006419A9">
      <w:pPr>
        <w:rPr>
          <w:b/>
          <w:bCs/>
        </w:rPr>
      </w:pPr>
    </w:p>
    <w:p w:rsidR="006419A9" w:rsidRDefault="00C114EC">
      <w:r>
        <w:rPr>
          <w:b/>
          <w:bCs/>
        </w:rPr>
        <w:t>Recording Secretary</w:t>
      </w:r>
      <w:r>
        <w:t>, Leslie Stevens, moved to dispense with the readi</w:t>
      </w:r>
      <w:r>
        <w:t>ng of the Minutes from the 2015 Fall Board Meeting in Denver, Colorado and accept them as approved by the Minutes Review Committee and posted on the Colorado Web site.  Approval coming from a committee, a 2</w:t>
      </w:r>
      <w:r>
        <w:rPr>
          <w:vertAlign w:val="superscript"/>
        </w:rPr>
        <w:t>nd</w:t>
      </w:r>
      <w:r>
        <w:t xml:space="preserve"> is not required.  President, Vickie asked for a</w:t>
      </w:r>
      <w:r>
        <w:t xml:space="preserve"> vote, </w:t>
      </w:r>
      <w:r>
        <w:rPr>
          <w:b/>
          <w:bCs/>
        </w:rPr>
        <w:t>motion passed</w:t>
      </w:r>
      <w:r>
        <w:t xml:space="preserve">. </w:t>
      </w:r>
    </w:p>
    <w:p w:rsidR="006419A9" w:rsidRDefault="006419A9"/>
    <w:p w:rsidR="006419A9" w:rsidRDefault="00C114EC">
      <w:r>
        <w:rPr>
          <w:b/>
          <w:bCs/>
        </w:rPr>
        <w:t>Treasurer,</w:t>
      </w:r>
      <w:r>
        <w:t xml:space="preserve"> Joanne Singley, read through the current budget, as so enclosed with these minutes. Ending balance as of March 16, 2016 is </w:t>
      </w:r>
      <w:r>
        <w:rPr>
          <w:b/>
          <w:bCs/>
        </w:rPr>
        <w:t>$9,835.39</w:t>
      </w:r>
      <w:r>
        <w:t xml:space="preserve">.  </w:t>
      </w:r>
    </w:p>
    <w:p w:rsidR="006419A9" w:rsidRDefault="00C114EC">
      <w:r>
        <w:t>President, Vickie asked for any outstanding bills to be presented to Treasurer, JoAnn</w:t>
      </w:r>
      <w:r>
        <w:t xml:space="preserve"> Singley, using the proper form included in the Yearbook. </w:t>
      </w:r>
    </w:p>
    <w:p w:rsidR="006419A9" w:rsidRDefault="00C114EC">
      <w:r>
        <w:rPr>
          <w:b/>
          <w:bCs/>
        </w:rPr>
        <w:t>Lamplighter President</w:t>
      </w:r>
      <w:r>
        <w:t xml:space="preserve">, Joyce Fuller, reported that there were 12 Lamplighters in attendance at this </w:t>
      </w:r>
      <w:r>
        <w:lastRenderedPageBreak/>
        <w:t>meeting.  State Convention for 2017 will be at the Presbyterian Camp in Lyons Park, Colorado.  La</w:t>
      </w:r>
      <w:r>
        <w:t xml:space="preserve">mplighters will be funding 2 scholarships through the Foundation, one for $600 and one for $900. Sandy Alexander, I.C. Second Vice President will be our I.C. In Service Officer.  </w:t>
      </w:r>
    </w:p>
    <w:p w:rsidR="006419A9" w:rsidRDefault="006419A9"/>
    <w:p w:rsidR="006419A9" w:rsidRDefault="00C114EC">
      <w:r>
        <w:t xml:space="preserve">President Vickie asked for anyone who can help with the Denver Radiothon.  </w:t>
      </w:r>
      <w:r>
        <w:t xml:space="preserve">There is a sign up sheet.  The Radiothon will be on Wed. 6 am to 6pm, March 23 and Thursday 6 am to 7 pm, March 24.  Also, the Colorado Springs Dream Home tickets go on sale March 23, 2016. </w:t>
      </w:r>
    </w:p>
    <w:p w:rsidR="006419A9" w:rsidRDefault="006419A9"/>
    <w:p w:rsidR="006419A9" w:rsidRDefault="00C114EC">
      <w:r>
        <w:t>President Vickie asked if we are providing an ad for Sandy Alexa</w:t>
      </w:r>
      <w:r>
        <w:t xml:space="preserve">nder, since she has moved to Arizona.  Discussions were made by Leslie Stevens, Recording Secretary, Nancy Cameron, Kappa Iota # 5442. Rec. Secretary, Leslie Stevens volunteered to do the ad for Sandy Alexander, again this year.  R.M.R.C is going to do an </w:t>
      </w:r>
      <w:r>
        <w:t>ad highlighting Sandy.  Gertie Chapin, moved that we provide an ad from the State, for Sandy, showing our support for her, as she is still on our roles as a member, for $50.00.  Motion was 2</w:t>
      </w:r>
      <w:r>
        <w:rPr>
          <w:vertAlign w:val="superscript"/>
        </w:rPr>
        <w:t>nd</w:t>
      </w:r>
      <w:r>
        <w:t xml:space="preserve"> by Bobbi Hawkinson, Gamma Omega, #4306 Akron, Co.  President Vi</w:t>
      </w:r>
      <w:r>
        <w:t xml:space="preserve">ckie called for a vote, </w:t>
      </w:r>
      <w:r>
        <w:rPr>
          <w:b/>
          <w:bCs/>
        </w:rPr>
        <w:t>motion passed</w:t>
      </w:r>
      <w:r>
        <w:t xml:space="preserve">.  </w:t>
      </w:r>
    </w:p>
    <w:p w:rsidR="006419A9" w:rsidRDefault="006419A9"/>
    <w:p w:rsidR="006419A9" w:rsidRDefault="00C114EC">
      <w:r>
        <w:t xml:space="preserve">Leslie Stevens will get the ad to the Convention Program Director. </w:t>
      </w:r>
    </w:p>
    <w:p w:rsidR="006419A9" w:rsidRDefault="006419A9"/>
    <w:p w:rsidR="006419A9" w:rsidRDefault="00C114EC">
      <w:r>
        <w:t xml:space="preserve">Lori Hetherington, President, Kappa Zeta # 5571, Colorado Springs,  challenged each Colorado chapter to provide a $15.00 add to the I.C. Program, welcoming our ESA Sisters, to Colorado.  Form is on the I.C. Web Site, under advertising for I.C. Convention. </w:t>
      </w:r>
      <w:r>
        <w:t xml:space="preserve"> It was suggested that the form be emailed to each Chapter.  Copies of the form will be copied at the front desk and we can take them today.  </w:t>
      </w:r>
    </w:p>
    <w:p w:rsidR="006419A9" w:rsidRDefault="006419A9"/>
    <w:p w:rsidR="006419A9" w:rsidRDefault="00C114EC">
      <w:r>
        <w:t xml:space="preserve">President, Vickie brought to the floor for discussion that each Hosting State of the 2016 I.C. Convention is to </w:t>
      </w:r>
      <w:r>
        <w:t>provide 2 gift baskets for the Hospitality Room raffle.  We need to provide 2 baskets with a $30 to $50 Value.  Rose Sinnamond, Kappa Zeta, #5571, Colorado Springs brought to our attention that Karen Eddison, Kappa Zeta, #5571, Colorado Sprgs. Does gift ba</w:t>
      </w:r>
      <w:r>
        <w:t xml:space="preserve">skets as a business.  </w:t>
      </w:r>
    </w:p>
    <w:p w:rsidR="006419A9" w:rsidRDefault="006419A9"/>
    <w:p w:rsidR="006419A9" w:rsidRDefault="00C114EC">
      <w:r>
        <w:t>A motion was made by Kathy Ellingson, Gamma Chi # 3668, Loveland to donate 2 baskets worth UP TO $50.00 each be provided by Karen Eddison Kappa Zeta #5571.  A 2</w:t>
      </w:r>
      <w:r>
        <w:rPr>
          <w:vertAlign w:val="superscript"/>
        </w:rPr>
        <w:t>nd</w:t>
      </w:r>
      <w:r>
        <w:t xml:space="preserve"> was made by Billy Jean Farnham, Beta Zeta #3149, Canon City.  Preside</w:t>
      </w:r>
      <w:r>
        <w:t xml:space="preserve">nt Vickie asked for a vote. </w:t>
      </w:r>
      <w:r>
        <w:rPr>
          <w:b/>
          <w:bCs/>
        </w:rPr>
        <w:t>Motion passed</w:t>
      </w:r>
      <w:r>
        <w:t xml:space="preserve">.  It was requested that Karen Eddison submit a bill for 2 baskets/bags in the amount of $30. To $50 per basket/bag.  </w:t>
      </w:r>
    </w:p>
    <w:p w:rsidR="006419A9" w:rsidRDefault="006419A9"/>
    <w:p w:rsidR="006419A9" w:rsidRDefault="00C114EC">
      <w:r>
        <w:t>President, Vickie informed us that we will try to reinstate the Association of the Arts for sho</w:t>
      </w:r>
      <w:r>
        <w:t xml:space="preserve">w only.  </w:t>
      </w:r>
      <w:r>
        <w:lastRenderedPageBreak/>
        <w:t xml:space="preserve">Convention Co-Chairs, Shirley Telinde and Jody Karr, are going to have to determine if there is space available at the Convention City.  This has been tabled until the Convention City can secure a locked room.  They will contact the membership by </w:t>
      </w:r>
      <w:r>
        <w:t xml:space="preserve">email, if the Association of the Arts will be able to be displayed this year.  </w:t>
      </w:r>
    </w:p>
    <w:p w:rsidR="006419A9" w:rsidRDefault="006419A9"/>
    <w:p w:rsidR="006419A9" w:rsidRDefault="00C114EC">
      <w:r>
        <w:t xml:space="preserve">President Elect, Kathy Ellingson, reported on her trip to leadership and she thanked everyone for sending her. </w:t>
      </w:r>
    </w:p>
    <w:p w:rsidR="006419A9" w:rsidRDefault="006419A9"/>
    <w:p w:rsidR="006419A9" w:rsidRDefault="00C114EC">
      <w:r>
        <w:t>She then introduced the State Board Candidates for 2016 ~ 2017</w:t>
      </w:r>
      <w:r>
        <w:t xml:space="preserve">:  </w:t>
      </w:r>
    </w:p>
    <w:p w:rsidR="006419A9" w:rsidRDefault="006419A9"/>
    <w:p w:rsidR="006419A9" w:rsidRDefault="00C114EC">
      <w:r>
        <w:rPr>
          <w:b/>
          <w:bCs/>
        </w:rPr>
        <w:t>Parliamentarian</w:t>
      </w:r>
      <w:r>
        <w:t>, Chris Dostal, Sigma Rho #5014, Loveland.</w:t>
      </w:r>
    </w:p>
    <w:p w:rsidR="006419A9" w:rsidRDefault="00C114EC">
      <w:r>
        <w:rPr>
          <w:b/>
          <w:bCs/>
        </w:rPr>
        <w:t>Recording Secretary</w:t>
      </w:r>
      <w:r>
        <w:t xml:space="preserve">, Kelly DeCoranado, Kappa Zeta, #5571, Colo. Sprgs. </w:t>
      </w:r>
    </w:p>
    <w:p w:rsidR="006419A9" w:rsidRDefault="00C114EC">
      <w:r>
        <w:rPr>
          <w:b/>
          <w:bCs/>
        </w:rPr>
        <w:t>Corresponding Secretary</w:t>
      </w:r>
      <w:r>
        <w:t>, Phyllis Minch, Gamma Chi, #3668, Loveland.</w:t>
      </w:r>
    </w:p>
    <w:p w:rsidR="006419A9" w:rsidRDefault="00C114EC">
      <w:r>
        <w:rPr>
          <w:b/>
          <w:bCs/>
        </w:rPr>
        <w:t>Treasurer</w:t>
      </w:r>
      <w:r>
        <w:t>, Loydette Knight, Zeta Rho, #1774,  Aurora.</w:t>
      </w:r>
    </w:p>
    <w:p w:rsidR="006419A9" w:rsidRDefault="00C114EC">
      <w:r>
        <w:rPr>
          <w:b/>
          <w:bCs/>
        </w:rPr>
        <w:t>Vice President</w:t>
      </w:r>
      <w:r>
        <w:t>, Leslie Stevens, Kappa Iota #5442, Golden.</w:t>
      </w:r>
    </w:p>
    <w:p w:rsidR="006419A9" w:rsidRDefault="00C114EC">
      <w:r>
        <w:rPr>
          <w:b/>
          <w:bCs/>
        </w:rPr>
        <w:t>President</w:t>
      </w:r>
      <w:r>
        <w:t xml:space="preserve"> </w:t>
      </w:r>
      <w:r>
        <w:rPr>
          <w:b/>
          <w:bCs/>
        </w:rPr>
        <w:t>Elect</w:t>
      </w:r>
      <w:r>
        <w:t xml:space="preserve">, Kathy Garrison, Epsilon Epsilon #1896, Denver. </w:t>
      </w:r>
    </w:p>
    <w:p w:rsidR="006419A9" w:rsidRDefault="00C114EC">
      <w:r>
        <w:t>2015 ~ 2016 President, Vickie Martinez introduced;</w:t>
      </w:r>
    </w:p>
    <w:p w:rsidR="006419A9" w:rsidRDefault="00C114EC">
      <w:r>
        <w:rPr>
          <w:b/>
          <w:bCs/>
        </w:rPr>
        <w:t>President</w:t>
      </w:r>
      <w:r>
        <w:t xml:space="preserve">, Kathy Ellingson, Gamma Chi, # 3668, Loveland.  </w:t>
      </w:r>
    </w:p>
    <w:p w:rsidR="006419A9" w:rsidRDefault="006419A9"/>
    <w:p w:rsidR="006419A9" w:rsidRDefault="00C114EC">
      <w:r>
        <w:t xml:space="preserve">President, Vickie </w:t>
      </w:r>
      <w:r>
        <w:t>Martinez asked for a motion to accept the slate of Officers for the 2016 ~ 2017 year.  Motion was made by Paula Liberman, 2</w:t>
      </w:r>
      <w:r>
        <w:rPr>
          <w:vertAlign w:val="superscript"/>
        </w:rPr>
        <w:t>nd</w:t>
      </w:r>
      <w:r>
        <w:t xml:space="preserve"> by Pat Bernhardt, vote was called for, </w:t>
      </w:r>
      <w:r>
        <w:rPr>
          <w:b/>
          <w:bCs/>
        </w:rPr>
        <w:t>motion passed</w:t>
      </w:r>
      <w:r>
        <w:t xml:space="preserve">.  </w:t>
      </w:r>
    </w:p>
    <w:p w:rsidR="006419A9" w:rsidRDefault="006419A9"/>
    <w:p w:rsidR="006419A9" w:rsidRDefault="00C114EC">
      <w:r>
        <w:rPr>
          <w:b/>
          <w:bCs/>
        </w:rPr>
        <w:t>Vice President</w:t>
      </w:r>
      <w:r>
        <w:t>, Kathy Garrison reported that as of today there are no Con</w:t>
      </w:r>
      <w:r>
        <w:t xml:space="preserve">vention bids for 2018.  She encouraged Chapters to consider hosting a Convention.  Kathy then reported on a survey that was sent out to Chapters by her on what they were doing towards recruiting new members.  The results were varied.  Some were happy with </w:t>
      </w:r>
      <w:r>
        <w:t>the amount of members they have, some were aging and barely holding on, some were hoping that the collegiate chapters would provide new members to the chapters.  Kathy encouraged all chapters to invite people to attend meetings and events.  For the year ou</w:t>
      </w:r>
      <w:r>
        <w:t xml:space="preserve">r membership numbers are as follows:  As of 4/30/15 we had 490 members.  As of 2/29/16 we have had 71 demits, the majority of them from the collage chapter.  We had 6 reinstatements, and 23 new members.  As of 2/29/16 we are at 449.  </w:t>
      </w:r>
    </w:p>
    <w:p w:rsidR="006419A9" w:rsidRDefault="006419A9"/>
    <w:p w:rsidR="006419A9" w:rsidRDefault="00C114EC">
      <w:r>
        <w:rPr>
          <w:b/>
          <w:bCs/>
        </w:rPr>
        <w:t xml:space="preserve">Disaster Fund: Rita </w:t>
      </w:r>
      <w:r>
        <w:rPr>
          <w:b/>
          <w:bCs/>
        </w:rPr>
        <w:t>Martin</w:t>
      </w:r>
      <w:r>
        <w:t xml:space="preserve"> reported that out of 10 donations, only 1 has submitted the form that goes with it.  Please get the proper forms.  We have had 3 claims for Colorado, so far.  </w:t>
      </w:r>
    </w:p>
    <w:p w:rsidR="006419A9" w:rsidRDefault="006419A9"/>
    <w:p w:rsidR="006419A9" w:rsidRDefault="00C114EC">
      <w:r>
        <w:t>President Vickie gave a quick report on member Ruth Wilbanks who has applied for the Dis</w:t>
      </w:r>
      <w:r>
        <w:t xml:space="preserve">aster Fund.  Rebekah will send out a link to Ruth’s facebook page so everyone can keep in touch with her. </w:t>
      </w:r>
    </w:p>
    <w:p w:rsidR="006419A9" w:rsidRDefault="006419A9"/>
    <w:p w:rsidR="006419A9" w:rsidRDefault="00C114EC">
      <w:r>
        <w:rPr>
          <w:b/>
          <w:bCs/>
        </w:rPr>
        <w:t>Joan Snyder:</w:t>
      </w:r>
      <w:r>
        <w:t xml:space="preserve">  She will be gone on vacation and Rita Martin will be getting reports and other paperwork to Joan’s judges.  Joan will have awards printed and ready for Convention.  She wants all reports from Officer’s and award requests to her by May 1, 2016.  Please le</w:t>
      </w:r>
      <w:r>
        <w:t xml:space="preserve">t her know if there are any questions. </w:t>
      </w:r>
    </w:p>
    <w:p w:rsidR="006419A9" w:rsidRDefault="006419A9"/>
    <w:p w:rsidR="006419A9" w:rsidRDefault="00C114EC">
      <w:r>
        <w:rPr>
          <w:b/>
          <w:bCs/>
        </w:rPr>
        <w:t>Convention Co Chairs</w:t>
      </w:r>
      <w:r>
        <w:t>: Shirley Telinde and Jody Karr.  Everything is going well and waiting for registrations forms.  They are not having more than one center piece for all events, no door prizes.  They will be havin</w:t>
      </w:r>
      <w:r>
        <w:t xml:space="preserve">g a Silent Auction.  The money from the Silent Auction will go 100% to St. Jude.  Registrations need to be in by May 1 for $140.00.  Past May1, will be a higher registration fee of $145.00 . </w:t>
      </w:r>
    </w:p>
    <w:p w:rsidR="006419A9" w:rsidRDefault="006419A9"/>
    <w:p w:rsidR="006419A9" w:rsidRDefault="00C114EC">
      <w:r>
        <w:t>Room rates are $89.00 night.   The Convention will be at the Ho</w:t>
      </w:r>
      <w:r>
        <w:t xml:space="preserve">liday Inn in Lakewood at Wadsworth and Hampden. (Where we had the Fall Board Meeting) </w:t>
      </w:r>
    </w:p>
    <w:p w:rsidR="006419A9" w:rsidRDefault="006419A9"/>
    <w:p w:rsidR="006419A9" w:rsidRDefault="00C114EC">
      <w:r>
        <w:rPr>
          <w:b/>
          <w:bCs/>
        </w:rPr>
        <w:t>Easter Seals Coodinator</w:t>
      </w:r>
      <w:r>
        <w:t>; Vickie announced that Mary Guida is not in attendance because of ongoing health issues.  She asked Shirley Telinde to give her report.  The sal</w:t>
      </w:r>
      <w:r>
        <w:t>es from the Easter Seals Calendars was $300.00 and sales from the Precious Moments figurines was $85.00.  Mary would like everyone to remember to bring white, towels, washcloths, twin sheets and all kinds of crafting items for the Mountain of Towels.  Ther</w:t>
      </w:r>
      <w:r>
        <w:t xml:space="preserve">e will be 2 Easter Seals Representatives that will give a presentation on Friday night at Convention. </w:t>
      </w:r>
    </w:p>
    <w:p w:rsidR="006419A9" w:rsidRDefault="006419A9"/>
    <w:p w:rsidR="006419A9" w:rsidRDefault="00C114EC">
      <w:r>
        <w:rPr>
          <w:b/>
          <w:bCs/>
        </w:rPr>
        <w:t>ESA for St. Jude</w:t>
      </w:r>
      <w:r>
        <w:t xml:space="preserve">:  Chloe McClantoc, Jr. ESA For St. Jude announced that there is a “picnic” backpack that will be raffled off at the end of the meeting </w:t>
      </w:r>
      <w:r>
        <w:t xml:space="preserve">today. </w:t>
      </w:r>
    </w:p>
    <w:p w:rsidR="006419A9" w:rsidRDefault="00C114EC">
      <w:r>
        <w:t>Pam McGee reported that there is no official St. Jude report form.  Note your donations to St. Jude on your Philanthropic Report and send Pam a copy.</w:t>
      </w:r>
    </w:p>
    <w:p w:rsidR="006419A9" w:rsidRDefault="00C114EC">
      <w:r>
        <w:t xml:space="preserve">Pam reported that so far, Colorado is closing in on the 2 million dollar mark for this year.  </w:t>
      </w:r>
    </w:p>
    <w:p w:rsidR="006419A9" w:rsidRDefault="006419A9"/>
    <w:p w:rsidR="006419A9" w:rsidRDefault="00C114EC">
      <w:r>
        <w:rPr>
          <w:b/>
          <w:bCs/>
        </w:rPr>
        <w:t>Ch</w:t>
      </w:r>
      <w:r>
        <w:rPr>
          <w:b/>
          <w:bCs/>
        </w:rPr>
        <w:t xml:space="preserve">aplin Report, </w:t>
      </w:r>
      <w:r>
        <w:t xml:space="preserve">Rebekah Martinez is requesting two to three pictures of any members that have passed this year, for the Memorial Service at Convention.  Any family members, as well.  </w:t>
      </w:r>
    </w:p>
    <w:p w:rsidR="006419A9" w:rsidRDefault="006419A9"/>
    <w:p w:rsidR="006419A9" w:rsidRDefault="00C114EC">
      <w:r>
        <w:t xml:space="preserve">President, Vickie reported that long, time member, Doris Sutherland from </w:t>
      </w:r>
      <w:r>
        <w:t xml:space="preserve">Grand Junction, passed away.  Rebekah will get information on services as soon as she hears from the family. </w:t>
      </w:r>
    </w:p>
    <w:p w:rsidR="006419A9" w:rsidRDefault="006419A9"/>
    <w:p w:rsidR="006419A9" w:rsidRDefault="00C114EC">
      <w:r>
        <w:rPr>
          <w:b/>
          <w:bCs/>
        </w:rPr>
        <w:t>ESA Foundation</w:t>
      </w:r>
      <w:r>
        <w:t xml:space="preserve">, Kelly DeCoronado reported that she is waiting for the results from the applications that were due on February 2.  </w:t>
      </w:r>
    </w:p>
    <w:p w:rsidR="006419A9" w:rsidRDefault="006419A9"/>
    <w:p w:rsidR="006419A9" w:rsidRDefault="00C114EC">
      <w:r>
        <w:t>President, Vi</w:t>
      </w:r>
      <w:r>
        <w:t xml:space="preserve">ckie reported that the Colorado Springs Dream Home will be at Banning Lewis Ranch again.  They will be selling 8,500 tickets.  They need volunteers and there is a sign up sheet with times needed to be covered. The drawing is on June 10, 2016. Updates will </w:t>
      </w:r>
      <w:r>
        <w:t xml:space="preserve">be sent out.  </w:t>
      </w:r>
    </w:p>
    <w:p w:rsidR="006419A9" w:rsidRDefault="006419A9"/>
    <w:p w:rsidR="006419A9" w:rsidRDefault="00C114EC">
      <w:r>
        <w:t xml:space="preserve">President, Vickie also brought up that we are having problems getting games managers for the Dream Homes.  ALSAC has taken Tri Delta Sorority group to Memphis and they are taking over a lot of the Denver projects.  </w:t>
      </w:r>
    </w:p>
    <w:p w:rsidR="006419A9" w:rsidRDefault="006419A9"/>
    <w:p w:rsidR="006419A9" w:rsidRDefault="00C114EC">
      <w:r>
        <w:t>This is a State Project</w:t>
      </w:r>
      <w:r>
        <w:t xml:space="preserve"> and we are not getting the volunteers we need.  Tri Delta is a collegiate sorority and is not affiliated with ESA, and they have already, in just 5 years, reached 15 million for St. Jude.  They have pledged to raise 60 million in the next 5 years.  </w:t>
      </w:r>
    </w:p>
    <w:p w:rsidR="006419A9" w:rsidRDefault="006419A9"/>
    <w:p w:rsidR="006419A9" w:rsidRDefault="00C114EC">
      <w:r>
        <w:t>If w</w:t>
      </w:r>
      <w:r>
        <w:t>e can’t get managers and volunteers to help out, we are not going to be able to keep it. If we don’t want to continue doing the Dream Homes than we need to get out of them.  There will be a vote at Convention in regards to this.  Several members offered th</w:t>
      </w:r>
      <w:r>
        <w:t>eir homes for anyone who needs an overnight stay.  We need assistance with both games managers and house volunteers to man these homes.  Rose Sinnamond asked if we had any training scheduled for games managers, what licenses are needed. There are games man</w:t>
      </w:r>
      <w:r>
        <w:t xml:space="preserve">agers training sign up on the Secretary of State Website.  If we can get enough people to sign up for games manager training, the State would send out a trainer.  ESA will pay for the training fee for games managers. </w:t>
      </w:r>
    </w:p>
    <w:p w:rsidR="006419A9" w:rsidRDefault="006419A9"/>
    <w:p w:rsidR="006419A9" w:rsidRDefault="00C114EC">
      <w:r>
        <w:t>Mary Humphrey announced that we usual</w:t>
      </w:r>
      <w:r>
        <w:t xml:space="preserve">ly have the Denver Dream Home in November, however, since this is an election year, the dates have been changed, as well as the location of the Dream Home.  It will be in Southlands in Aurora.  Toll Gate Crossing is the name of the subdivision.  This will </w:t>
      </w:r>
      <w:r>
        <w:t>be the first Ranch style house and in the Cherry Creek School District.  Tickets go on sale,  June 15</w:t>
      </w:r>
      <w:r>
        <w:rPr>
          <w:vertAlign w:val="superscript"/>
        </w:rPr>
        <w:t>th</w:t>
      </w:r>
      <w:r>
        <w:t>,  Sneak peek July 21</w:t>
      </w:r>
      <w:r>
        <w:rPr>
          <w:vertAlign w:val="superscript"/>
        </w:rPr>
        <w:t>st</w:t>
      </w:r>
      <w:r>
        <w:t xml:space="preserve"> , and open houses start Sat. July 23, and run through August 28</w:t>
      </w:r>
      <w:r>
        <w:rPr>
          <w:vertAlign w:val="superscript"/>
        </w:rPr>
        <w:t>th</w:t>
      </w:r>
      <w:r>
        <w:t xml:space="preserve">.  Saturdays the open houses start at 9 am and go till 5 pm and </w:t>
      </w:r>
      <w:r>
        <w:t xml:space="preserve">Sundays 12 pm to 5 pm.  Sept. 1 is the drawing date.  All the information on the Denver Dream Home will be sent out through emails and will also be posted to the Colorado Web site. </w:t>
      </w:r>
    </w:p>
    <w:p w:rsidR="006419A9" w:rsidRDefault="006419A9"/>
    <w:p w:rsidR="006419A9" w:rsidRDefault="00C114EC">
      <w:r>
        <w:t xml:space="preserve">President, Vickie explained the basic duties of the game managers.  </w:t>
      </w:r>
    </w:p>
    <w:p w:rsidR="006419A9" w:rsidRDefault="006419A9"/>
    <w:p w:rsidR="006419A9" w:rsidRDefault="00C114EC">
      <w:r>
        <w:t>Several members suggested that there be one person who sends out emails.  They are getting emails from all kinds of people and not getting information on some things.  Pam Mcgee, stated that she is sending emails off her old Chaplin’s email list from 2 yea</w:t>
      </w:r>
      <w:r>
        <w:t xml:space="preserve">rs ago.  </w:t>
      </w:r>
    </w:p>
    <w:p w:rsidR="006419A9" w:rsidRDefault="006419A9"/>
    <w:p w:rsidR="006419A9" w:rsidRDefault="00C114EC">
      <w:r>
        <w:t xml:space="preserve">Rec. Sec. Leslie Stevens suggested that all communications go through the Golden Lamp Editor because the Golden Lamp Editor has the most updated email list.  </w:t>
      </w:r>
    </w:p>
    <w:p w:rsidR="006419A9" w:rsidRDefault="006419A9"/>
    <w:p w:rsidR="006419A9" w:rsidRDefault="00C114EC">
      <w:r>
        <w:t xml:space="preserve">Corresponding Secretary, Shirley Telinde also reminded members that Chapters need to </w:t>
      </w:r>
      <w:r>
        <w:t xml:space="preserve">get their Officer Change forms in.. Same with the Golden Lamp Subscriptions.  You Must send in your new President’s information in order to get updated information.  </w:t>
      </w:r>
    </w:p>
    <w:p w:rsidR="006419A9" w:rsidRDefault="006419A9"/>
    <w:p w:rsidR="006419A9" w:rsidRDefault="00C114EC">
      <w:r>
        <w:t>Mary Humphrey clarified that all ESA members at a St. Jude event are covered under an um</w:t>
      </w:r>
      <w:r>
        <w:t xml:space="preserve">brella insurance policy.  We report both houses under one bank account, one raffle license and that is why we are under the one umbrella policy.  Co Chairs are the only ones who can do reports and do some of the functions required by ALSAC and the State.  </w:t>
      </w:r>
    </w:p>
    <w:p w:rsidR="006419A9" w:rsidRDefault="006419A9"/>
    <w:p w:rsidR="006419A9" w:rsidRDefault="00C114EC">
      <w:r>
        <w:t>President, Vickie also presented the possibility of hiring a CPA, in our sorority and it was suggested that we hire Vicky Chavers - Bruso, Epsilon Epsilon #1896, Denver, who IS a registered CPA, to do the accounting for the Dream Homes.  This would be al</w:t>
      </w:r>
      <w:r>
        <w:t xml:space="preserve">lowed by the State. Mary Humphrey, Vickie Martinez and/or Nancy Cameron will ask Vicky Chavers - Bruso if this is something she would want to do for us after the vote at State Convention. </w:t>
      </w:r>
    </w:p>
    <w:p w:rsidR="006419A9" w:rsidRDefault="006419A9"/>
    <w:p w:rsidR="006419A9" w:rsidRDefault="00C114EC">
      <w:r>
        <w:t>Mary Humphrey also reminded members that any hours worked on a Dre</w:t>
      </w:r>
      <w:r>
        <w:t>am Home or any other activities for St. Jude, can not be counted on the Colorado report form for Chapter of the Year.  The Philanthropic Chair will get all the hours and money amounts to count for the State Competition at I.C.  This decision was decided by</w:t>
      </w:r>
      <w:r>
        <w:t xml:space="preserve"> the Lamplighter Committee.  Cindy Powers, Beta Epsilon, #357 Fort Morgan clarified that the committee eliminated ALL St. Jude hours from the Colorado State Chapter of the Year.  It was hoped that those hours would be acknowledged with State St. Jude Award</w:t>
      </w:r>
      <w:r>
        <w:t xml:space="preserve">s.  Rec. Sec. Leslie Stevens will go back through the State Minutes to determine if this was put into the Colorado Bylaws or Standing Rules at some point or what was voted on by the State Membership.  </w:t>
      </w:r>
    </w:p>
    <w:p w:rsidR="006419A9" w:rsidRDefault="006419A9"/>
    <w:p w:rsidR="006419A9" w:rsidRDefault="00C114EC">
      <w:r>
        <w:t>Philanthropic Chair, Betty Ziska reported that all re</w:t>
      </w:r>
      <w:r>
        <w:t>ports needed to be postmarked by April 1, anything received after that date, will not be considered.  Reporting period for Philanthropic report is April 1 through March 31. Round trip mileage, according to the new I.C. Guidelines this year is .05767 per mi</w:t>
      </w:r>
      <w:r>
        <w:t>le.</w:t>
      </w:r>
    </w:p>
    <w:p w:rsidR="006419A9" w:rsidRDefault="006419A9"/>
    <w:p w:rsidR="006419A9" w:rsidRDefault="00C114EC">
      <w:r>
        <w:t xml:space="preserve">Corresponding Secretary, Shirley Telinde reported that we had 42 in attendance for the Saturday meeting, and 39 for the Friday night Executive Board meeting. </w:t>
      </w:r>
    </w:p>
    <w:p w:rsidR="006419A9" w:rsidRDefault="006419A9"/>
    <w:p w:rsidR="006419A9" w:rsidRDefault="00C114EC">
      <w:r>
        <w:t>PARLIAMENTARIAN:  Anita Miller read the rules of discussion. These proposed changes shall b</w:t>
      </w:r>
      <w:r>
        <w:t xml:space="preserve">e read at one (1) state meeting and published on the Colorado Web site.  </w:t>
      </w:r>
    </w:p>
    <w:p w:rsidR="006419A9" w:rsidRDefault="006419A9"/>
    <w:p w:rsidR="006419A9" w:rsidRDefault="00C114EC">
      <w:r>
        <w:t xml:space="preserve">President, Vickie Martinez corrected the discussion period, as this is for the presentation of proposed By Laws and Standing rules, only.  </w:t>
      </w:r>
    </w:p>
    <w:p w:rsidR="006419A9" w:rsidRDefault="006419A9"/>
    <w:p w:rsidR="006419A9" w:rsidRDefault="00C114EC">
      <w:pPr>
        <w:ind w:firstLine="420"/>
        <w:rPr>
          <w:b/>
          <w:bCs/>
        </w:rPr>
      </w:pPr>
      <w:r>
        <w:rPr>
          <w:b/>
          <w:bCs/>
        </w:rPr>
        <w:t>Standing Rule 6</w:t>
      </w:r>
    </w:p>
    <w:p w:rsidR="006419A9" w:rsidRDefault="00C114EC">
      <w:pPr>
        <w:ind w:firstLine="420"/>
      </w:pPr>
      <w:r>
        <w:rPr>
          <w:b/>
          <w:bCs/>
        </w:rPr>
        <w:t xml:space="preserve">PRESENTLY READS: </w:t>
      </w:r>
      <w:r>
        <w:t>Working</w:t>
      </w:r>
      <w:r>
        <w:t xml:space="preserve"> fund will be paid as follows to:</w:t>
      </w:r>
    </w:p>
    <w:p w:rsidR="006419A9" w:rsidRDefault="00C114EC">
      <w:pPr>
        <w:numPr>
          <w:ilvl w:val="0"/>
          <w:numId w:val="1"/>
        </w:numPr>
        <w:ind w:firstLine="420"/>
      </w:pPr>
      <w:r>
        <w:t xml:space="preserve"> All elected and appointed officers, including both junior and senior past presidents will receive a </w:t>
      </w:r>
      <w:r>
        <w:tab/>
        <w:t>working fund of $25.00 9twenty five dollars)</w:t>
      </w:r>
    </w:p>
    <w:p w:rsidR="006419A9" w:rsidRDefault="006419A9"/>
    <w:p w:rsidR="006419A9" w:rsidRDefault="00C114EC">
      <w:pPr>
        <w:ind w:firstLine="420"/>
      </w:pPr>
      <w:r>
        <w:rPr>
          <w:b/>
          <w:bCs/>
        </w:rPr>
        <w:t xml:space="preserve">PROPOSED TO READ: </w:t>
      </w:r>
      <w:r>
        <w:t xml:space="preserve"> All elected and appointed officers will receive a worki</w:t>
      </w:r>
      <w:r>
        <w:t xml:space="preserve">ng fund of $25.00 </w:t>
      </w:r>
      <w:r>
        <w:tab/>
        <w:t>(twenty five dollars).</w:t>
      </w:r>
    </w:p>
    <w:p w:rsidR="006419A9" w:rsidRDefault="006419A9">
      <w:pPr>
        <w:ind w:firstLine="420"/>
      </w:pPr>
    </w:p>
    <w:p w:rsidR="006419A9" w:rsidRDefault="00C114EC">
      <w:pPr>
        <w:ind w:firstLine="420"/>
        <w:rPr>
          <w:b/>
          <w:bCs/>
        </w:rPr>
      </w:pPr>
      <w:r>
        <w:rPr>
          <w:b/>
          <w:bCs/>
        </w:rPr>
        <w:t xml:space="preserve"> REASON FOR CHANGE:</w:t>
      </w:r>
      <w:r>
        <w:t xml:space="preserve"> The junior past president only collects money and gives report on the </w:t>
      </w:r>
      <w:r>
        <w:tab/>
        <w:t xml:space="preserve">Disaster fund.  The senior past president receives up to $150.00 for awards. (Standing rules 7F and </w:t>
      </w:r>
      <w:r>
        <w:tab/>
        <w:t>11E)</w:t>
      </w:r>
    </w:p>
    <w:p w:rsidR="006419A9" w:rsidRDefault="006419A9"/>
    <w:p w:rsidR="006419A9" w:rsidRDefault="00C114EC">
      <w:r>
        <w:t xml:space="preserve">Nancy Cameron, Kappa Iota #5442, informed members that the proposed Standing Rule changes can be voted on at this meeting to eliminate them having to be voted on at State Convention.  Nancy Cameron moved the proposed </w:t>
      </w:r>
      <w:r>
        <w:rPr>
          <w:b/>
          <w:bCs/>
        </w:rPr>
        <w:t>Standing Rule 6</w:t>
      </w:r>
      <w:r>
        <w:t xml:space="preserve"> be approved.  Jody Karr</w:t>
      </w:r>
      <w:r>
        <w:t>, Zeta Rho, #1774 Aurora 2</w:t>
      </w:r>
      <w:r>
        <w:rPr>
          <w:vertAlign w:val="superscript"/>
        </w:rPr>
        <w:t>nd</w:t>
      </w:r>
      <w:r>
        <w:t xml:space="preserve">.  </w:t>
      </w:r>
    </w:p>
    <w:p w:rsidR="006419A9" w:rsidRDefault="006419A9"/>
    <w:p w:rsidR="006419A9" w:rsidRDefault="006419A9"/>
    <w:p w:rsidR="006419A9" w:rsidRDefault="00C114EC">
      <w:r>
        <w:rPr>
          <w:b/>
          <w:bCs/>
        </w:rPr>
        <w:t>Discussion:</w:t>
      </w:r>
      <w:r>
        <w:t xml:space="preserve">  Rita Martin, Disaster Fund Chair, Chi Kappa #5129 stated that she has spent $26.00 of her allotted $25.00 working fund and will have to spend another $6.75 or more to complete her duties. Rita opposes this cha</w:t>
      </w:r>
      <w:r>
        <w:t xml:space="preserve">nge. </w:t>
      </w:r>
    </w:p>
    <w:p w:rsidR="006419A9" w:rsidRDefault="006419A9"/>
    <w:p w:rsidR="006419A9" w:rsidRDefault="00C114EC">
      <w:r>
        <w:t xml:space="preserve">Gertie Chapin, Beta Epsilon #357 Fort Morgan commented that she agreed with Rita Martin and also stated that the Jr. Past President also has to provide a leadership seminar at a State meeting and should have funds available to her for this purpose. </w:t>
      </w:r>
    </w:p>
    <w:p w:rsidR="006419A9" w:rsidRDefault="006419A9"/>
    <w:p w:rsidR="006419A9" w:rsidRDefault="00C114EC">
      <w:r>
        <w:t>Mary Humphrey, Beta Alpha, #5416 Aurora commented that the BY LAWS state that the Jr. &amp; Sr. Past Presidents are clearly a part of the Executive Board, elected or appointed.  This means this proposed change would also need to have a By Law change presente</w:t>
      </w:r>
      <w:r>
        <w:t xml:space="preserve">d next year, since the deadline for any proposed changes this year, has passed.  </w:t>
      </w:r>
    </w:p>
    <w:p w:rsidR="006419A9" w:rsidRDefault="006419A9"/>
    <w:p w:rsidR="006419A9" w:rsidRDefault="00C114EC">
      <w:r>
        <w:t xml:space="preserve">President, Vickie Martinez confirmed and the proposed change is </w:t>
      </w:r>
      <w:r>
        <w:rPr>
          <w:b/>
          <w:bCs/>
        </w:rPr>
        <w:t>defeated</w:t>
      </w:r>
      <w:r>
        <w:t xml:space="preserve"> until such time a By Law change is presented.  </w:t>
      </w:r>
    </w:p>
    <w:p w:rsidR="006419A9" w:rsidRDefault="006419A9"/>
    <w:p w:rsidR="006419A9" w:rsidRDefault="00C114EC">
      <w:r>
        <w:t>Vickie Martinez asked for a vote on the motion on t</w:t>
      </w:r>
      <w:r>
        <w:t xml:space="preserve">he floor.  </w:t>
      </w:r>
      <w:r>
        <w:rPr>
          <w:b/>
          <w:bCs/>
        </w:rPr>
        <w:t>Motion defeated</w:t>
      </w:r>
      <w:r>
        <w:t xml:space="preserve">. </w:t>
      </w:r>
    </w:p>
    <w:p w:rsidR="006419A9" w:rsidRDefault="006419A9"/>
    <w:p w:rsidR="006419A9" w:rsidRDefault="00C114EC">
      <w:r>
        <w:rPr>
          <w:b/>
          <w:bCs/>
        </w:rPr>
        <w:t>Standing Rule 7C</w:t>
      </w:r>
      <w:r>
        <w:t>.  (from the Guidlines Committee)</w:t>
      </w:r>
    </w:p>
    <w:p w:rsidR="006419A9" w:rsidRDefault="006419A9"/>
    <w:p w:rsidR="006419A9" w:rsidRDefault="00C114EC">
      <w:pPr>
        <w:ind w:firstLine="420"/>
      </w:pPr>
      <w:r>
        <w:rPr>
          <w:b/>
          <w:bCs/>
        </w:rPr>
        <w:t xml:space="preserve">PRESENTLY READS:  </w:t>
      </w:r>
      <w:r>
        <w:t xml:space="preserve">Vice President: one hundred percent (100%) of the registration to the State </w:t>
      </w:r>
      <w:r>
        <w:tab/>
        <w:t>President’s Leadership Conference sponsored by ESA Headquarters.</w:t>
      </w:r>
    </w:p>
    <w:p w:rsidR="006419A9" w:rsidRDefault="006419A9">
      <w:pPr>
        <w:ind w:firstLine="420"/>
      </w:pPr>
    </w:p>
    <w:p w:rsidR="006419A9" w:rsidRDefault="00C114EC">
      <w:pPr>
        <w:ind w:firstLine="420"/>
      </w:pPr>
      <w:r>
        <w:rPr>
          <w:b/>
          <w:bCs/>
        </w:rPr>
        <w:t>PROPOSED CHANG</w:t>
      </w:r>
      <w:r>
        <w:rPr>
          <w:b/>
          <w:bCs/>
        </w:rPr>
        <w:t xml:space="preserve">E: </w:t>
      </w:r>
      <w:r>
        <w:t>Eliminate C.</w:t>
      </w:r>
    </w:p>
    <w:p w:rsidR="006419A9" w:rsidRDefault="006419A9"/>
    <w:p w:rsidR="006419A9" w:rsidRDefault="00C114EC">
      <w:pPr>
        <w:ind w:firstLine="420"/>
      </w:pPr>
      <w:r>
        <w:rPr>
          <w:b/>
          <w:bCs/>
        </w:rPr>
        <w:t>REASON FOR CHANGE:</w:t>
      </w:r>
      <w:r>
        <w:t xml:space="preserve">  This section should be eliminated as it was voted on and passed 28 to 7, </w:t>
      </w:r>
      <w:r>
        <w:tab/>
        <w:t xml:space="preserve">at the Fall 2014 Leadership to eliminate this expense from the state budget from that date forward.  </w:t>
      </w:r>
      <w:r>
        <w:tab/>
        <w:t>This can be voted back in at a later dare i</w:t>
      </w:r>
      <w:r>
        <w:t xml:space="preserve">f the finances of the Colorado State Council improve in the </w:t>
      </w:r>
      <w:r>
        <w:tab/>
        <w:t xml:space="preserve">future.  The discussion was that there is no evidence that sending two members is benefiting the </w:t>
      </w:r>
      <w:r>
        <w:tab/>
        <w:t>Council.  If the funds are deleted from the state budget, there is no need for the Standing Rule.</w:t>
      </w:r>
      <w:r>
        <w:t xml:space="preserve"> </w:t>
      </w:r>
    </w:p>
    <w:p w:rsidR="006419A9" w:rsidRDefault="006419A9"/>
    <w:p w:rsidR="006419A9" w:rsidRDefault="00C114EC">
      <w:pPr>
        <w:ind w:firstLine="420"/>
      </w:pPr>
      <w:r>
        <w:t xml:space="preserve">There is no verbiage as to “a second member may attend if the funds are available” and never has been.  </w:t>
      </w:r>
      <w:r>
        <w:tab/>
        <w:t>This is found in the guidelines for the vice president.</w:t>
      </w:r>
    </w:p>
    <w:p w:rsidR="006419A9" w:rsidRDefault="006419A9"/>
    <w:p w:rsidR="006419A9" w:rsidRDefault="00C114EC">
      <w:pPr>
        <w:ind w:firstLine="420"/>
      </w:pPr>
      <w:r>
        <w:t>This will require re-lettering of Rule #7.  This also requires a guideline change for the V</w:t>
      </w:r>
      <w:r>
        <w:t>ice President.</w:t>
      </w:r>
    </w:p>
    <w:p w:rsidR="006419A9" w:rsidRDefault="006419A9"/>
    <w:p w:rsidR="006419A9" w:rsidRDefault="00C114EC">
      <w:pPr>
        <w:ind w:firstLine="420"/>
      </w:pPr>
      <w:r>
        <w:t>Officers Guidelines: Vice President - should change to read as follows:</w:t>
      </w:r>
    </w:p>
    <w:p w:rsidR="006419A9" w:rsidRDefault="006419A9">
      <w:pPr>
        <w:rPr>
          <w:b/>
          <w:bCs/>
        </w:rPr>
      </w:pPr>
    </w:p>
    <w:p w:rsidR="006419A9" w:rsidRDefault="00C114EC">
      <w:pPr>
        <w:rPr>
          <w:i/>
          <w:iCs/>
        </w:rPr>
      </w:pPr>
      <w:r>
        <w:rPr>
          <w:b/>
          <w:bCs/>
        </w:rPr>
        <w:t>Rule #7 - Article IV.</w:t>
      </w:r>
      <w:r>
        <w:rPr>
          <w:b/>
          <w:bCs/>
        </w:rPr>
        <w:tab/>
      </w:r>
      <w:r>
        <w:rPr>
          <w:b/>
          <w:bCs/>
        </w:rPr>
        <w:tab/>
      </w:r>
      <w:r>
        <w:t xml:space="preserve">Attend ESA’s Annual Leadership Conference sponsored by ESA Headquarters </w:t>
      </w:r>
      <w:r>
        <w:tab/>
      </w:r>
      <w:r>
        <w:tab/>
      </w:r>
      <w:r>
        <w:tab/>
      </w:r>
      <w:r>
        <w:tab/>
      </w:r>
      <w:r>
        <w:tab/>
      </w:r>
      <w:r>
        <w:tab/>
        <w:t xml:space="preserve">and the International Council held in February, </w:t>
      </w:r>
      <w:r>
        <w:rPr>
          <w:i/>
          <w:iCs/>
        </w:rPr>
        <w:t xml:space="preserve">if the funds are </w:t>
      </w:r>
      <w:r>
        <w:rPr>
          <w:i/>
          <w:iCs/>
        </w:rPr>
        <w:t>available.</w:t>
      </w:r>
    </w:p>
    <w:p w:rsidR="006419A9" w:rsidRDefault="00C114EC">
      <w:pPr>
        <w:ind w:left="2100" w:firstLine="420"/>
      </w:pPr>
      <w:r>
        <w:t>A.</w:t>
      </w:r>
      <w:r>
        <w:tab/>
        <w:t>Share materials with Membership Team.</w:t>
      </w:r>
    </w:p>
    <w:p w:rsidR="006419A9" w:rsidRDefault="006419A9"/>
    <w:p w:rsidR="006419A9" w:rsidRDefault="00C114EC">
      <w:r>
        <w:t>President Vickie asked for a motion to be made.  Cindy Powers, Beta Epsilon #547 Fort Morgan moved to accept the proposed changes to Standing Rule 7C.  2</w:t>
      </w:r>
      <w:r>
        <w:rPr>
          <w:vertAlign w:val="superscript"/>
        </w:rPr>
        <w:t>nd</w:t>
      </w:r>
      <w:r>
        <w:t xml:space="preserve"> was made by Joanne Singley, Epsilon Epsilon #18</w:t>
      </w:r>
      <w:r>
        <w:t xml:space="preserve">96 Denver.  President Vickie asked for any discussion, there being none the vote was asked for by hand count.  </w:t>
      </w:r>
      <w:r>
        <w:rPr>
          <w:b/>
          <w:bCs/>
        </w:rPr>
        <w:t>Motion passed</w:t>
      </w:r>
      <w:r>
        <w:t xml:space="preserve">. </w:t>
      </w:r>
    </w:p>
    <w:p w:rsidR="006419A9" w:rsidRDefault="006419A9"/>
    <w:p w:rsidR="006419A9" w:rsidRDefault="00C114EC">
      <w:r>
        <w:rPr>
          <w:b/>
          <w:bCs/>
        </w:rPr>
        <w:t>Standing Rule 12</w:t>
      </w:r>
      <w:r>
        <w:t xml:space="preserve">: </w:t>
      </w:r>
    </w:p>
    <w:p w:rsidR="006419A9" w:rsidRDefault="006419A9">
      <w:pPr>
        <w:ind w:firstLine="420"/>
      </w:pPr>
    </w:p>
    <w:p w:rsidR="006419A9" w:rsidRDefault="00C114EC">
      <w:pPr>
        <w:ind w:firstLine="420"/>
      </w:pPr>
      <w:r>
        <w:rPr>
          <w:b/>
          <w:bCs/>
        </w:rPr>
        <w:t xml:space="preserve">PRESENTLY READS:  </w:t>
      </w:r>
      <w:r>
        <w:t xml:space="preserve">DESAs/ELANs will be recognized at Colorado State Conventions with a </w:t>
      </w:r>
      <w:r>
        <w:tab/>
        <w:t>certificate of partic</w:t>
      </w:r>
      <w:r>
        <w:t xml:space="preserve">ipation for their philanthropic service hours.  DESAs will follow their own criteria </w:t>
      </w:r>
      <w:r>
        <w:tab/>
        <w:t xml:space="preserve">already established and ELANs will follow the standard philanthropic form. </w:t>
      </w:r>
    </w:p>
    <w:p w:rsidR="006419A9" w:rsidRDefault="006419A9"/>
    <w:p w:rsidR="006419A9" w:rsidRDefault="00C114EC">
      <w:pPr>
        <w:ind w:firstLine="420"/>
      </w:pPr>
      <w:r>
        <w:rPr>
          <w:b/>
          <w:bCs/>
        </w:rPr>
        <w:t xml:space="preserve">PROPOSED TO READ: </w:t>
      </w:r>
      <w:r>
        <w:t xml:space="preserve">ELANs will be recognized at Colorado State Conventions with a certificate </w:t>
      </w:r>
      <w:r>
        <w:tab/>
      </w:r>
      <w:r>
        <w:t xml:space="preserve">of participation for their philanthropic service hours.  ELANs will follow the standard philanthropic </w:t>
      </w:r>
      <w:r>
        <w:tab/>
        <w:t>form.</w:t>
      </w:r>
    </w:p>
    <w:p w:rsidR="006419A9" w:rsidRDefault="006419A9"/>
    <w:p w:rsidR="006419A9" w:rsidRDefault="00C114EC">
      <w:pPr>
        <w:ind w:firstLine="420"/>
        <w:rPr>
          <w:b/>
          <w:bCs/>
        </w:rPr>
      </w:pPr>
      <w:r>
        <w:rPr>
          <w:b/>
          <w:bCs/>
        </w:rPr>
        <w:t>REASON FOR CHANGE:</w:t>
      </w:r>
      <w:r>
        <w:t xml:space="preserve"> The DESA program is no longer used and it should be removed from our </w:t>
      </w:r>
      <w:r>
        <w:tab/>
      </w:r>
      <w:r>
        <w:t xml:space="preserve">By-Laws and Standing Rules.  ELAN is now used for any member under age 18.  Housekeeping.  </w:t>
      </w:r>
    </w:p>
    <w:p w:rsidR="006419A9" w:rsidRDefault="006419A9"/>
    <w:p w:rsidR="006419A9" w:rsidRDefault="00C114EC">
      <w:r>
        <w:t xml:space="preserve">President Vickie asked for a motion, Chloe McClantoc, Chi Kappa #5129 Denver so moved.  </w:t>
      </w:r>
    </w:p>
    <w:p w:rsidR="006419A9" w:rsidRDefault="00C114EC">
      <w:r>
        <w:t>Rebekah Martinez, Zeta Rho #1774 2</w:t>
      </w:r>
      <w:r>
        <w:rPr>
          <w:vertAlign w:val="superscript"/>
        </w:rPr>
        <w:t>nd</w:t>
      </w:r>
      <w:r>
        <w:t xml:space="preserve">. </w:t>
      </w:r>
    </w:p>
    <w:p w:rsidR="006419A9" w:rsidRDefault="00C114EC">
      <w:r>
        <w:t>President Vickie asked for any disc</w:t>
      </w:r>
      <w:r>
        <w:t xml:space="preserve">ussion, there not being any, President Vickie asked for the vote.  </w:t>
      </w:r>
      <w:r>
        <w:rPr>
          <w:b/>
          <w:bCs/>
        </w:rPr>
        <w:t>Motion passed</w:t>
      </w:r>
      <w:r>
        <w:t xml:space="preserve">. </w:t>
      </w:r>
    </w:p>
    <w:p w:rsidR="006419A9" w:rsidRDefault="006419A9"/>
    <w:p w:rsidR="006419A9" w:rsidRDefault="00C114EC">
      <w:r>
        <w:t>By Law changes were read out loud to be printed in the Golden Lamp, published on the Colorado Web site and voted on at State Convention in May.</w:t>
      </w:r>
    </w:p>
    <w:p w:rsidR="006419A9" w:rsidRDefault="006419A9"/>
    <w:p w:rsidR="006419A9" w:rsidRDefault="00C114EC">
      <w:r>
        <w:rPr>
          <w:b/>
          <w:bCs/>
        </w:rPr>
        <w:t>Proposed By Law changes are</w:t>
      </w:r>
      <w:r>
        <w:rPr>
          <w:b/>
          <w:bCs/>
        </w:rPr>
        <w:t xml:space="preserve"> as attached in these minutes.</w:t>
      </w:r>
      <w:r>
        <w:t xml:space="preserve">  </w:t>
      </w:r>
    </w:p>
    <w:p w:rsidR="006419A9" w:rsidRDefault="006419A9"/>
    <w:p w:rsidR="006419A9" w:rsidRDefault="00C114EC">
      <w:r>
        <w:t xml:space="preserve">President Vickie asked that everyone take these proposed By Law changes back to their chapters to discuss. </w:t>
      </w:r>
    </w:p>
    <w:p w:rsidR="006419A9" w:rsidRDefault="006419A9"/>
    <w:p w:rsidR="006419A9" w:rsidRDefault="00C114EC">
      <w:r>
        <w:t xml:space="preserve">President Vickie asked that anyone needing to make an announcement, to do so before the lunch break. </w:t>
      </w:r>
    </w:p>
    <w:p w:rsidR="006419A9" w:rsidRDefault="006419A9"/>
    <w:p w:rsidR="006419A9" w:rsidRDefault="00C114EC">
      <w:r>
        <w:rPr>
          <w:b/>
          <w:bCs/>
        </w:rPr>
        <w:t xml:space="preserve">I.C. </w:t>
      </w:r>
      <w:r>
        <w:rPr>
          <w:b/>
          <w:bCs/>
        </w:rPr>
        <w:t>Convention Report;</w:t>
      </w:r>
      <w:r>
        <w:t xml:space="preserve">  Mary Humphrey, I.C. Convention Co - Chair reported that the Convention information has been posted on the I.C. Web site and it can be accessed through Chapter &amp; Council Management, and under International Convention 2016.  Mary does hav</w:t>
      </w:r>
      <w:r>
        <w:t>e some registration forms, tour information and frequently asked questions available with her today.  Bonnie Gilmore is working with tour companies, the Hospitality Room, Super Shuttle for the buses.  There were some of the members who said they may have c</w:t>
      </w:r>
      <w:r>
        <w:t xml:space="preserve">ontacts for snacks and liquor.  Please contact Bonnie Gilmore if you do.  </w:t>
      </w:r>
    </w:p>
    <w:p w:rsidR="006419A9" w:rsidRDefault="00C114EC">
      <w:r>
        <w:t>Any liquor needs to be brought into the Hotel discreetly.  Pat Bernhardt would like anyone who has contacts with companies that would donate snacks, water, liquor or other items tha</w:t>
      </w:r>
      <w:r>
        <w:t xml:space="preserve">t could be used in the Hospitality Room.  Please contact Bonnie if you have anything to be donated.  Bonnie’s email address is: </w:t>
      </w:r>
      <w:hyperlink r:id="rId9" w:history="1">
        <w:r>
          <w:rPr>
            <w:rStyle w:val="Hyperlink"/>
          </w:rPr>
          <w:t>bonniegillmore87@gmail.com</w:t>
        </w:r>
      </w:hyperlink>
      <w:r>
        <w:t xml:space="preserve"> Bonnie has donation jars so that the Hospitality Ro</w:t>
      </w:r>
      <w:r>
        <w:t xml:space="preserve">om can be self sustainable.  </w:t>
      </w:r>
    </w:p>
    <w:p w:rsidR="006419A9" w:rsidRDefault="006419A9"/>
    <w:p w:rsidR="006419A9" w:rsidRDefault="00C114EC">
      <w:r>
        <w:t xml:space="preserve">The Loveland Visitors Center has donated insulated backpacks, with varies items included for our dittie bags.  </w:t>
      </w:r>
    </w:p>
    <w:p w:rsidR="006419A9" w:rsidRDefault="006419A9"/>
    <w:p w:rsidR="006419A9" w:rsidRDefault="00C114EC">
      <w:r>
        <w:t>Rose Sinnamond, Kappa Zeta #5571 Colo. Springs. suggested that we contact a local Costco or Sam’s Club and see a</w:t>
      </w:r>
      <w:r>
        <w:t xml:space="preserve">bout getting a pallet of water donated from them with a sign saying “Water donated by _______” in the Hospitality Room”. </w:t>
      </w:r>
    </w:p>
    <w:p w:rsidR="006419A9" w:rsidRDefault="006419A9"/>
    <w:p w:rsidR="006419A9" w:rsidRDefault="00C114EC">
      <w:r>
        <w:t>Rose also asked if we can get a letter on ESA Letterhead with our tax I.D. # so that if we are requesting something to be donated, it</w:t>
      </w:r>
      <w:r>
        <w:t xml:space="preserve"> would be nice to look professional and not just Jane Doe asking for free water!  Mary will work on getting that put together.  </w:t>
      </w:r>
    </w:p>
    <w:p w:rsidR="006419A9" w:rsidRDefault="006419A9"/>
    <w:p w:rsidR="006419A9" w:rsidRDefault="00C114EC">
      <w:r>
        <w:t>Hostess States will be wearing the red, aprons during the Convention.  There will be some available at the Convention Office a</w:t>
      </w:r>
      <w:r>
        <w:t xml:space="preserve">nd Chi Kappa has some extras if anyone needs them.  </w:t>
      </w:r>
    </w:p>
    <w:p w:rsidR="006419A9" w:rsidRDefault="006419A9"/>
    <w:p w:rsidR="006419A9" w:rsidRDefault="00C114EC">
      <w:r>
        <w:t>Full registration by May 1 is $250.00.  Registration for Fri. &amp; Sat is $225. 00 and Sat. only for the Banquet is $125.00.</w:t>
      </w:r>
    </w:p>
    <w:p w:rsidR="006419A9" w:rsidRDefault="006419A9"/>
    <w:p w:rsidR="006419A9" w:rsidRDefault="00C114EC">
      <w:r>
        <w:t xml:space="preserve">Mary, also clarified that anyone attending I.C. Convention, </w:t>
      </w:r>
      <w:r>
        <w:rPr>
          <w:b/>
          <w:bCs/>
        </w:rPr>
        <w:t>even if only volunt</w:t>
      </w:r>
      <w:r>
        <w:rPr>
          <w:b/>
          <w:bCs/>
        </w:rPr>
        <w:t>eering to help with functions or as a page, you</w:t>
      </w:r>
      <w:r>
        <w:t xml:space="preserve"> </w:t>
      </w:r>
      <w:r>
        <w:rPr>
          <w:b/>
          <w:bCs/>
        </w:rPr>
        <w:t>MUST</w:t>
      </w:r>
      <w:r>
        <w:t xml:space="preserve"> pay the registration fee. </w:t>
      </w:r>
    </w:p>
    <w:p w:rsidR="006419A9" w:rsidRDefault="006419A9"/>
    <w:p w:rsidR="006419A9" w:rsidRDefault="00C114EC">
      <w:r>
        <w:t>There will be a meeting on Friday morning at 10:30 am to 11:30 am for event chairs, at the State Convention in May.  Mary will send out an email for all those who need to atte</w:t>
      </w:r>
      <w:r>
        <w:t xml:space="preserve">nd this meeting.  </w:t>
      </w:r>
    </w:p>
    <w:p w:rsidR="006419A9" w:rsidRDefault="006419A9"/>
    <w:p w:rsidR="006419A9" w:rsidRDefault="00C114EC">
      <w:r>
        <w:t xml:space="preserve">Any food brought into the Hospitality Room must be kept low key.  No popping corn or cooking aromatic foods.  Alcohol should be kept either in the Hospitality Room or personal rooms and not in the lobby or public areas. </w:t>
      </w:r>
    </w:p>
    <w:p w:rsidR="006419A9" w:rsidRDefault="006419A9"/>
    <w:p w:rsidR="006419A9" w:rsidRDefault="00C114EC">
      <w:r>
        <w:t xml:space="preserve">There will be </w:t>
      </w:r>
      <w:r>
        <w:t xml:space="preserve">medical staff on hand at the hotel.  </w:t>
      </w:r>
    </w:p>
    <w:p w:rsidR="006419A9" w:rsidRDefault="006419A9"/>
    <w:p w:rsidR="006419A9" w:rsidRDefault="00C114EC">
      <w:r>
        <w:t xml:space="preserve">President Vickie asked for any announcements.  </w:t>
      </w:r>
    </w:p>
    <w:p w:rsidR="006419A9" w:rsidRDefault="006419A9"/>
    <w:p w:rsidR="006419A9" w:rsidRDefault="00C114EC">
      <w:r>
        <w:t xml:space="preserve">Shirley Telinde needs pictures of all the Officer’s and the new Board. </w:t>
      </w:r>
    </w:p>
    <w:p w:rsidR="006419A9" w:rsidRDefault="006419A9"/>
    <w:p w:rsidR="006419A9" w:rsidRDefault="00C114EC">
      <w:r>
        <w:t>Georgia DeLong announced Kappa Iota’s Buckin’ Bronco Bunco Party on June 11 at the Lakewood Uni</w:t>
      </w:r>
      <w:r>
        <w:t>ted Methodist Church.  From 9 am to 3 pm.  Information is posted on the Colorado Web calendar, Kappa Iota’s FB page and in the Golden Lamp.  Call Georgia DeLong or Nancy Cameron with any questions.</w:t>
      </w:r>
    </w:p>
    <w:p w:rsidR="006419A9" w:rsidRDefault="006419A9"/>
    <w:p w:rsidR="006419A9" w:rsidRDefault="00C114EC">
      <w:r>
        <w:t>Alpha Omicron, Salida is having their 33</w:t>
      </w:r>
      <w:r>
        <w:rPr>
          <w:vertAlign w:val="superscript"/>
        </w:rPr>
        <w:t>rd</w:t>
      </w:r>
      <w:r>
        <w:t xml:space="preserve"> Annual Salad L</w:t>
      </w:r>
      <w:r>
        <w:t xml:space="preserve">uncheon on April 20.  There will be a flyer in the Golden Lamp.  </w:t>
      </w:r>
    </w:p>
    <w:p w:rsidR="006419A9" w:rsidRDefault="006419A9"/>
    <w:p w:rsidR="006419A9" w:rsidRDefault="00C114EC">
      <w:r>
        <w:t xml:space="preserve">Rebekah Martinez will be getting information out to chapters about a Beach Party at her house for the State Project.  </w:t>
      </w:r>
    </w:p>
    <w:p w:rsidR="006419A9" w:rsidRDefault="006419A9"/>
    <w:p w:rsidR="006419A9" w:rsidRDefault="00C114EC">
      <w:r>
        <w:t xml:space="preserve">Chloe McClantoc announced that Chi Kappa will have their Chocolate Party on October 15 at Jefferson United Methodist Church.  </w:t>
      </w:r>
    </w:p>
    <w:p w:rsidR="006419A9" w:rsidRDefault="006419A9"/>
    <w:p w:rsidR="006419A9" w:rsidRDefault="00C114EC">
      <w:r>
        <w:t xml:space="preserve">The meeting was recessed for 20 minutes. </w:t>
      </w:r>
    </w:p>
    <w:p w:rsidR="006419A9" w:rsidRDefault="006419A9"/>
    <w:p w:rsidR="006419A9" w:rsidRDefault="00C114EC">
      <w:r>
        <w:t xml:space="preserve">Rebekah Martinez gave the Invocation.  Lunch was served. </w:t>
      </w:r>
    </w:p>
    <w:p w:rsidR="006419A9" w:rsidRDefault="006419A9"/>
    <w:p w:rsidR="006419A9" w:rsidRDefault="00C114EC">
      <w:r>
        <w:t>President Vickie introduce</w:t>
      </w:r>
      <w:r>
        <w:t xml:space="preserve">d Tim Hawkins from </w:t>
      </w:r>
      <w:r>
        <w:t>the Steelworkers Center Museum</w:t>
      </w:r>
      <w:r>
        <w:t xml:space="preserve"> who joined us for lunch then gave an interesting presentation on the history of the Pueblo Steel Mill.  </w:t>
      </w:r>
    </w:p>
    <w:p w:rsidR="006419A9" w:rsidRDefault="006419A9"/>
    <w:p w:rsidR="006419A9" w:rsidRDefault="00C114EC">
      <w:r>
        <w:t xml:space="preserve">The St. Jude raffle picnic backpack winner was drawn, with </w:t>
      </w:r>
      <w:r>
        <w:rPr>
          <w:szCs w:val="24"/>
        </w:rPr>
        <w:t>Karen Haddison</w:t>
      </w:r>
      <w:r>
        <w:rPr>
          <w:szCs w:val="24"/>
        </w:rPr>
        <w:t>, Kappa Zeta #5571, Colo. S</w:t>
      </w:r>
      <w:r>
        <w:rPr>
          <w:szCs w:val="24"/>
        </w:rPr>
        <w:t>prings being the winner.</w:t>
      </w:r>
    </w:p>
    <w:p w:rsidR="006419A9" w:rsidRDefault="006419A9"/>
    <w:p w:rsidR="006419A9" w:rsidRDefault="00C114EC">
      <w:r>
        <w:t xml:space="preserve">The 2016 Colorado Spring Board Meeting was concluded at 3:45 pm. </w:t>
      </w:r>
    </w:p>
    <w:p w:rsidR="006419A9" w:rsidRDefault="006419A9"/>
    <w:p w:rsidR="006419A9" w:rsidRDefault="00C114EC">
      <w:r>
        <w:t xml:space="preserve">All joined in the Closing Ritual. </w:t>
      </w:r>
    </w:p>
    <w:p w:rsidR="006419A9" w:rsidRDefault="00C114EC">
      <w:r>
        <w:t xml:space="preserve">   </w:t>
      </w:r>
    </w:p>
    <w:p w:rsidR="006419A9" w:rsidRDefault="00C114EC">
      <w:r>
        <w:t>Respectfully submitted</w:t>
      </w:r>
    </w:p>
    <w:p w:rsidR="006419A9" w:rsidRDefault="00C114EC">
      <w:r>
        <w:t>Leslie Stevens</w:t>
      </w:r>
    </w:p>
    <w:p w:rsidR="006419A9" w:rsidRDefault="00C114EC">
      <w:r>
        <w:t xml:space="preserve">2015 ~ 2016 </w:t>
      </w:r>
    </w:p>
    <w:p w:rsidR="006419A9" w:rsidRDefault="00C114EC">
      <w:r>
        <w:t>State Recording Secretary</w:t>
      </w:r>
    </w:p>
    <w:p w:rsidR="006419A9" w:rsidRDefault="006419A9"/>
    <w:p w:rsidR="006419A9" w:rsidRDefault="006419A9"/>
    <w:p w:rsidR="006419A9" w:rsidRDefault="006419A9"/>
    <w:p w:rsidR="006419A9" w:rsidRDefault="006419A9"/>
    <w:p w:rsidR="006419A9" w:rsidRDefault="006419A9"/>
    <w:sectPr w:rsidR="006419A9">
      <w:headerReference w:type="default" r:id="rId10"/>
      <w:footerReference w:type="default" r:id="rId11"/>
      <w:pgSz w:w="12247" w:h="15819"/>
      <w:pgMar w:top="806" w:right="936" w:bottom="720" w:left="936" w:header="708"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EC" w:rsidRDefault="00C114EC">
      <w:pPr>
        <w:spacing w:after="0" w:line="240" w:lineRule="auto"/>
      </w:pPr>
      <w:r>
        <w:separator/>
      </w:r>
    </w:p>
  </w:endnote>
  <w:endnote w:type="continuationSeparator" w:id="0">
    <w:p w:rsidR="00C114EC" w:rsidRDefault="00C1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A9" w:rsidRDefault="0064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EC" w:rsidRDefault="00C114EC">
      <w:pPr>
        <w:spacing w:after="0" w:line="240" w:lineRule="auto"/>
      </w:pPr>
      <w:r>
        <w:separator/>
      </w:r>
    </w:p>
  </w:footnote>
  <w:footnote w:type="continuationSeparator" w:id="0">
    <w:p w:rsidR="00C114EC" w:rsidRDefault="00C1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A9" w:rsidRDefault="00641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9269A"/>
    <w:multiLevelType w:val="singleLevel"/>
    <w:tmpl w:val="5719269A"/>
    <w:lvl w:ilvl="0" w:tentative="1">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20"/>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9A9"/>
    <w:rsid w:val="006419A9"/>
    <w:rsid w:val="00997BE2"/>
    <w:rsid w:val="00C114EC"/>
    <w:rsid w:val="022F73A2"/>
    <w:rsid w:val="02CF5C27"/>
    <w:rsid w:val="11F77AC9"/>
    <w:rsid w:val="28216825"/>
    <w:rsid w:val="69C0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footer" w:qFormat="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qFormat="1"/>
    <w:lsdException w:name="Hyperlink"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spacing w:after="200" w:line="276" w:lineRule="auto"/>
    </w:pPr>
    <w:rPr>
      <w:kern w:val="2"/>
      <w:sz w:val="24"/>
      <w:lang w:eastAsia="zh-CN"/>
    </w:rPr>
  </w:style>
  <w:style w:type="paragraph" w:styleId="Heading1">
    <w:name w:val="heading 1"/>
    <w:basedOn w:val="Normal"/>
    <w:next w:val="Normal"/>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pPr>
      <w:keepNext/>
      <w:keepLines/>
      <w:spacing w:before="240" w:after="60" w:line="240" w:lineRule="auto"/>
      <w:outlineLvl w:val="1"/>
    </w:pPr>
    <w:rPr>
      <w:rFonts w:ascii="Arial" w:hAnsi="Arial"/>
      <w:b/>
      <w:i/>
      <w:sz w:val="28"/>
    </w:rPr>
  </w:style>
  <w:style w:type="paragraph" w:styleId="Heading3">
    <w:name w:val="heading 3"/>
    <w:basedOn w:val="Normal"/>
    <w:next w:val="Normal"/>
    <w:qFormat/>
    <w:pPr>
      <w:keepNext/>
      <w:keepLines/>
      <w:spacing w:before="240" w:after="60" w:line="240" w:lineRule="auto"/>
      <w:outlineLvl w:val="2"/>
    </w:pPr>
    <w:rPr>
      <w:rFonts w:ascii="Arial" w:hAnsi="Arial"/>
      <w:b/>
      <w:sz w:val="26"/>
    </w:rPr>
  </w:style>
  <w:style w:type="paragraph" w:styleId="Heading4">
    <w:name w:val="heading 4"/>
    <w:basedOn w:val="Normal"/>
    <w:next w:val="Normal"/>
    <w:qFormat/>
    <w:pPr>
      <w:keepNext/>
      <w:keepLines/>
      <w:spacing w:before="240" w:after="60" w:line="240" w:lineRule="auto"/>
      <w:outlineLvl w:val="3"/>
    </w:pPr>
    <w:rPr>
      <w:b/>
      <w:sz w:val="28"/>
    </w:rPr>
  </w:style>
  <w:style w:type="paragraph" w:styleId="Heading5">
    <w:name w:val="heading 5"/>
    <w:basedOn w:val="Normal"/>
    <w:next w:val="Normal"/>
    <w:qFormat/>
    <w:pPr>
      <w:keepNext/>
      <w:keepLines/>
      <w:spacing w:before="240" w:after="60" w:line="240" w:lineRule="auto"/>
      <w:outlineLvl w:val="4"/>
    </w:pPr>
    <w:rPr>
      <w:b/>
      <w:i/>
      <w:sz w:val="26"/>
    </w:rPr>
  </w:style>
  <w:style w:type="paragraph" w:styleId="Heading6">
    <w:name w:val="heading 6"/>
    <w:basedOn w:val="Normal"/>
    <w:next w:val="Normal"/>
    <w:qFormat/>
    <w:pPr>
      <w:keepNext/>
      <w:keepLines/>
      <w:spacing w:before="240" w:after="60" w:line="240" w:lineRule="auto"/>
      <w:outlineLvl w:val="5"/>
    </w:pPr>
    <w:rPr>
      <w:b/>
      <w:sz w:val="22"/>
    </w:rPr>
  </w:style>
  <w:style w:type="paragraph" w:styleId="Heading7">
    <w:name w:val="heading 7"/>
    <w:basedOn w:val="Normal"/>
    <w:next w:val="Normal"/>
    <w:qFormat/>
    <w:pPr>
      <w:keepNext/>
      <w:keepLines/>
      <w:spacing w:before="240" w:after="60" w:line="240" w:lineRule="auto"/>
      <w:outlineLvl w:val="6"/>
    </w:pPr>
  </w:style>
  <w:style w:type="paragraph" w:styleId="Heading8">
    <w:name w:val="heading 8"/>
    <w:basedOn w:val="Normal"/>
    <w:next w:val="Normal"/>
    <w:qFormat/>
    <w:pPr>
      <w:keepNext/>
      <w:keepLines/>
      <w:spacing w:before="240" w:after="60" w:line="240" w:lineRule="auto"/>
      <w:outlineLvl w:val="7"/>
    </w:pPr>
    <w:rPr>
      <w:i/>
    </w:rPr>
  </w:style>
  <w:style w:type="paragraph" w:styleId="Heading9">
    <w:name w:val="heading 9"/>
    <w:basedOn w:val="Normal"/>
    <w:next w:val="Normal"/>
    <w:qFormat/>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nniegillmore87@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Colorado State Board Meeting</vt:lpstr>
    </vt:vector>
  </TitlesOfParts>
  <Company>Hewlett-Packard Company</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Board Meeting</dc:title>
  <dc:creator>Stevens</dc:creator>
  <cp:lastModifiedBy>Owner</cp:lastModifiedBy>
  <cp:revision>2</cp:revision>
  <dcterms:created xsi:type="dcterms:W3CDTF">2016-04-25T22:31:00Z</dcterms:created>
  <dcterms:modified xsi:type="dcterms:W3CDTF">2016-04-25T22:31:00Z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1033-10.1.0.5510</vt:lpwstr>
  </property>
</Properties>
</file>